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005" w:rsidRDefault="004B6005" w:rsidP="004B6005">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4B6005" w:rsidRDefault="004B6005" w:rsidP="004B6005">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4B6005" w:rsidRDefault="004B6005" w:rsidP="004B6005">
      <w:pPr>
        <w:pStyle w:val="Heading3"/>
        <w:jc w:val="center"/>
      </w:pPr>
      <w:r w:rsidRPr="00EB217D">
        <w:rPr>
          <w:rStyle w:val="Strong"/>
          <w:b/>
          <w:bCs/>
          <w:highlight w:val="yellow"/>
        </w:rPr>
        <w:t xml:space="preserve">Preparing for the </w:t>
      </w:r>
      <w:proofErr w:type="spellStart"/>
      <w:r w:rsidRPr="00EB217D">
        <w:rPr>
          <w:rStyle w:val="Strong"/>
          <w:b/>
          <w:bCs/>
          <w:highlight w:val="yellow"/>
        </w:rPr>
        <w:t>Promuex</w:t>
      </w:r>
      <w:proofErr w:type="spellEnd"/>
      <w:r w:rsidRPr="00EB217D">
        <w:rPr>
          <w:rStyle w:val="Strong"/>
          <w:b/>
          <w:bCs/>
          <w:highlight w:val="yellow"/>
        </w:rPr>
        <w:t xml:space="preserve"> Global Professional Certificate: Leadership Development Checklist</w:t>
      </w:r>
    </w:p>
    <w:p w:rsidR="004B6005" w:rsidRDefault="004B6005" w:rsidP="004B6005">
      <w:pPr>
        <w:pStyle w:val="NormalWeb"/>
        <w:jc w:val="both"/>
      </w:pPr>
      <w:r>
        <w:rPr>
          <w:rStyle w:val="Strong"/>
        </w:rPr>
        <w:t>Overview</w:t>
      </w:r>
      <w:proofErr w:type="gramStart"/>
      <w:r>
        <w:rPr>
          <w:rStyle w:val="Strong"/>
        </w:rPr>
        <w:t>:</w:t>
      </w:r>
      <w:proofErr w:type="gramEnd"/>
      <w:r>
        <w:br/>
        <w:t xml:space="preserve">The </w:t>
      </w:r>
      <w:proofErr w:type="spellStart"/>
      <w:r>
        <w:rPr>
          <w:rStyle w:val="Strong"/>
        </w:rPr>
        <w:t>Promuex</w:t>
      </w:r>
      <w:proofErr w:type="spellEnd"/>
      <w:r>
        <w:rPr>
          <w:rStyle w:val="Strong"/>
        </w:rPr>
        <w:t xml:space="preserve"> (Canada) Global Professional Certificate in Leadership Development</w:t>
      </w:r>
      <w:r>
        <w:t xml:space="preserve"> equips professionals, entrepreneurs, and aspiring leaders with the knowledge, skills, and mindset to lead with confidence, integrity, and impact. Participants will gain practical experience in emotional intelligence, team building, strategic thinking, communication, and decision-making through case studies, simulations, and STAR-based learning.</w:t>
      </w:r>
    </w:p>
    <w:p w:rsidR="004B6005" w:rsidRDefault="004B6005" w:rsidP="004B6005">
      <w:pPr>
        <w:pStyle w:val="Heading2"/>
      </w:pPr>
      <w:r>
        <w:rPr>
          <w:rStyle w:val="Strong"/>
          <w:b/>
          <w:bCs/>
        </w:rPr>
        <w:t>1. Learning Objectives</w:t>
      </w:r>
    </w:p>
    <w:p w:rsidR="004B6005" w:rsidRDefault="004B6005" w:rsidP="004B6005">
      <w:pPr>
        <w:pStyle w:val="NormalWeb"/>
      </w:pPr>
      <w:r>
        <w:t>By the end of this course, learners will be able to:</w:t>
      </w:r>
    </w:p>
    <w:p w:rsidR="004B6005" w:rsidRDefault="004B6005" w:rsidP="004B6005">
      <w:pPr>
        <w:pStyle w:val="NormalWeb"/>
        <w:numPr>
          <w:ilvl w:val="0"/>
          <w:numId w:val="28"/>
        </w:numPr>
      </w:pPr>
      <w:r>
        <w:rPr>
          <w:rStyle w:val="Strong"/>
        </w:rPr>
        <w:t>Define Core Leadership Principles</w:t>
      </w:r>
      <w:r>
        <w:t xml:space="preserve"> and assess personal leadership styles.</w:t>
      </w:r>
    </w:p>
    <w:p w:rsidR="004B6005" w:rsidRDefault="004B6005" w:rsidP="004B6005">
      <w:pPr>
        <w:pStyle w:val="NormalWeb"/>
        <w:numPr>
          <w:ilvl w:val="0"/>
          <w:numId w:val="28"/>
        </w:numPr>
      </w:pPr>
      <w:r>
        <w:rPr>
          <w:rStyle w:val="Strong"/>
        </w:rPr>
        <w:t>Develop Emotional Intelligence</w:t>
      </w:r>
      <w:r>
        <w:t xml:space="preserve"> to lead with empathy and self-awareness.</w:t>
      </w:r>
    </w:p>
    <w:p w:rsidR="004B6005" w:rsidRDefault="004B6005" w:rsidP="004B6005">
      <w:pPr>
        <w:pStyle w:val="NormalWeb"/>
        <w:numPr>
          <w:ilvl w:val="0"/>
          <w:numId w:val="28"/>
        </w:numPr>
      </w:pPr>
      <w:r>
        <w:rPr>
          <w:rStyle w:val="Strong"/>
        </w:rPr>
        <w:t>Lead High-Performing Teams</w:t>
      </w:r>
      <w:r>
        <w:t xml:space="preserve"> by building trust, delegating, and motivating others.</w:t>
      </w:r>
    </w:p>
    <w:p w:rsidR="004B6005" w:rsidRDefault="004B6005" w:rsidP="004B6005">
      <w:pPr>
        <w:pStyle w:val="NormalWeb"/>
        <w:numPr>
          <w:ilvl w:val="0"/>
          <w:numId w:val="28"/>
        </w:numPr>
      </w:pPr>
      <w:r>
        <w:rPr>
          <w:rStyle w:val="Strong"/>
        </w:rPr>
        <w:t>Communicate Effectively</w:t>
      </w:r>
      <w:r>
        <w:t xml:space="preserve"> across diverse teams and situations.</w:t>
      </w:r>
    </w:p>
    <w:p w:rsidR="004B6005" w:rsidRDefault="004B6005" w:rsidP="004B6005">
      <w:pPr>
        <w:pStyle w:val="NormalWeb"/>
        <w:numPr>
          <w:ilvl w:val="0"/>
          <w:numId w:val="28"/>
        </w:numPr>
      </w:pPr>
      <w:r>
        <w:rPr>
          <w:rStyle w:val="Strong"/>
        </w:rPr>
        <w:t>Make Ethical and Strategic Decisions</w:t>
      </w:r>
      <w:r>
        <w:t xml:space="preserve"> under pressure and uncertainty.</w:t>
      </w:r>
    </w:p>
    <w:p w:rsidR="004B6005" w:rsidRDefault="004B6005" w:rsidP="004B6005">
      <w:pPr>
        <w:pStyle w:val="NormalWeb"/>
        <w:numPr>
          <w:ilvl w:val="0"/>
          <w:numId w:val="28"/>
        </w:numPr>
      </w:pPr>
      <w:r>
        <w:rPr>
          <w:rStyle w:val="Strong"/>
        </w:rPr>
        <w:t>Foster Innovation, Diversity, and Inclusion</w:t>
      </w:r>
      <w:r>
        <w:t xml:space="preserve"> in modern workplaces.</w:t>
      </w:r>
    </w:p>
    <w:p w:rsidR="004B6005" w:rsidRDefault="004B6005" w:rsidP="004B6005">
      <w:pPr>
        <w:pStyle w:val="Heading2"/>
      </w:pPr>
      <w:r>
        <w:rPr>
          <w:rStyle w:val="Strong"/>
          <w:b/>
          <w:bCs/>
        </w:rPr>
        <w:t>2. Course Structure</w:t>
      </w:r>
    </w:p>
    <w:p w:rsidR="004B6005" w:rsidRDefault="004B6005" w:rsidP="004B6005">
      <w:pPr>
        <w:pStyle w:val="Heading3"/>
      </w:pPr>
      <w:r>
        <w:rPr>
          <w:rStyle w:val="Strong"/>
          <w:b/>
          <w:bCs/>
        </w:rPr>
        <w:t>Module 1: Foundations of Leadership (1 Week)</w:t>
      </w:r>
    </w:p>
    <w:p w:rsidR="004B6005" w:rsidRDefault="004B6005" w:rsidP="004B6005">
      <w:pPr>
        <w:pStyle w:val="NormalWeb"/>
      </w:pPr>
      <w:r>
        <w:rPr>
          <w:rStyle w:val="Strong"/>
        </w:rPr>
        <w:t>Topics Covered:</w:t>
      </w:r>
    </w:p>
    <w:p w:rsidR="004B6005" w:rsidRDefault="004B6005" w:rsidP="004B6005">
      <w:pPr>
        <w:pStyle w:val="NormalWeb"/>
        <w:numPr>
          <w:ilvl w:val="0"/>
          <w:numId w:val="29"/>
        </w:numPr>
      </w:pPr>
      <w:r>
        <w:t xml:space="preserve">Leadership </w:t>
      </w:r>
      <w:proofErr w:type="spellStart"/>
      <w:r>
        <w:t>vs</w:t>
      </w:r>
      <w:proofErr w:type="spellEnd"/>
      <w:r>
        <w:t xml:space="preserve"> Management</w:t>
      </w:r>
    </w:p>
    <w:p w:rsidR="004B6005" w:rsidRDefault="004B6005" w:rsidP="004B6005">
      <w:pPr>
        <w:pStyle w:val="NormalWeb"/>
        <w:numPr>
          <w:ilvl w:val="0"/>
          <w:numId w:val="29"/>
        </w:numPr>
      </w:pPr>
      <w:r>
        <w:lastRenderedPageBreak/>
        <w:t>Leadership Theories (Transformational, Servant, Situational)</w:t>
      </w:r>
    </w:p>
    <w:p w:rsidR="004B6005" w:rsidRDefault="004B6005" w:rsidP="004B6005">
      <w:pPr>
        <w:pStyle w:val="NormalWeb"/>
        <w:numPr>
          <w:ilvl w:val="0"/>
          <w:numId w:val="29"/>
        </w:numPr>
      </w:pPr>
      <w:r>
        <w:t>Personal Leadership Assessment</w:t>
      </w:r>
    </w:p>
    <w:p w:rsidR="004B6005" w:rsidRDefault="004B6005" w:rsidP="004B6005">
      <w:pPr>
        <w:pStyle w:val="NormalWeb"/>
        <w:numPr>
          <w:ilvl w:val="0"/>
          <w:numId w:val="29"/>
        </w:numPr>
      </w:pPr>
      <w:r>
        <w:t>STAR Example:</w:t>
      </w:r>
    </w:p>
    <w:p w:rsidR="004B6005" w:rsidRDefault="004B6005" w:rsidP="004B6005">
      <w:pPr>
        <w:pStyle w:val="NormalWeb"/>
        <w:numPr>
          <w:ilvl w:val="1"/>
          <w:numId w:val="29"/>
        </w:numPr>
      </w:pPr>
      <w:r>
        <w:rPr>
          <w:rStyle w:val="Strong"/>
        </w:rPr>
        <w:t>Situation:</w:t>
      </w:r>
      <w:r>
        <w:t xml:space="preserve"> Team lacked direction after management turnover.</w:t>
      </w:r>
    </w:p>
    <w:p w:rsidR="004B6005" w:rsidRDefault="004B6005" w:rsidP="004B6005">
      <w:pPr>
        <w:pStyle w:val="NormalWeb"/>
        <w:numPr>
          <w:ilvl w:val="1"/>
          <w:numId w:val="29"/>
        </w:numPr>
      </w:pPr>
      <w:r>
        <w:rPr>
          <w:rStyle w:val="Strong"/>
        </w:rPr>
        <w:t>Task:</w:t>
      </w:r>
      <w:r>
        <w:t xml:space="preserve"> Step in and stabilize morale.</w:t>
      </w:r>
    </w:p>
    <w:p w:rsidR="004B6005" w:rsidRDefault="004B6005" w:rsidP="004B6005">
      <w:pPr>
        <w:pStyle w:val="NormalWeb"/>
        <w:numPr>
          <w:ilvl w:val="1"/>
          <w:numId w:val="29"/>
        </w:numPr>
      </w:pPr>
      <w:r>
        <w:rPr>
          <w:rStyle w:val="Strong"/>
        </w:rPr>
        <w:t>Action:</w:t>
      </w:r>
      <w:r>
        <w:t xml:space="preserve"> Assumed interim lead, held feedback sessions.</w:t>
      </w:r>
    </w:p>
    <w:p w:rsidR="004B6005" w:rsidRDefault="004B6005" w:rsidP="004B6005">
      <w:pPr>
        <w:pStyle w:val="NormalWeb"/>
        <w:numPr>
          <w:ilvl w:val="1"/>
          <w:numId w:val="29"/>
        </w:numPr>
      </w:pPr>
      <w:r>
        <w:rPr>
          <w:rStyle w:val="Strong"/>
        </w:rPr>
        <w:t>Result:</w:t>
      </w:r>
      <w:r>
        <w:t xml:space="preserve"> Improved team cohesion and met deadlines on time.</w:t>
      </w:r>
    </w:p>
    <w:p w:rsidR="004B6005" w:rsidRDefault="004B6005" w:rsidP="004B6005">
      <w:pPr>
        <w:pStyle w:val="Heading3"/>
      </w:pPr>
      <w:r>
        <w:rPr>
          <w:rStyle w:val="Strong"/>
          <w:b/>
          <w:bCs/>
        </w:rPr>
        <w:t>Module 2: Emotional Intelligence &amp; Self-Leadership (1 Week)</w:t>
      </w:r>
    </w:p>
    <w:p w:rsidR="004B6005" w:rsidRDefault="004B6005" w:rsidP="004B6005">
      <w:pPr>
        <w:pStyle w:val="NormalWeb"/>
      </w:pPr>
      <w:r>
        <w:rPr>
          <w:rStyle w:val="Strong"/>
        </w:rPr>
        <w:t>Topics Covered:</w:t>
      </w:r>
    </w:p>
    <w:p w:rsidR="004B6005" w:rsidRDefault="004B6005" w:rsidP="004B6005">
      <w:pPr>
        <w:pStyle w:val="NormalWeb"/>
        <w:numPr>
          <w:ilvl w:val="0"/>
          <w:numId w:val="30"/>
        </w:numPr>
      </w:pPr>
      <w:r>
        <w:t>Self-Awareness, Self-Regulation, Motivation</w:t>
      </w:r>
    </w:p>
    <w:p w:rsidR="004B6005" w:rsidRDefault="004B6005" w:rsidP="004B6005">
      <w:pPr>
        <w:pStyle w:val="NormalWeb"/>
        <w:numPr>
          <w:ilvl w:val="0"/>
          <w:numId w:val="30"/>
        </w:numPr>
      </w:pPr>
      <w:r>
        <w:t>Empathy and Social Skills</w:t>
      </w:r>
    </w:p>
    <w:p w:rsidR="004B6005" w:rsidRDefault="004B6005" w:rsidP="004B6005">
      <w:pPr>
        <w:pStyle w:val="NormalWeb"/>
        <w:numPr>
          <w:ilvl w:val="0"/>
          <w:numId w:val="30"/>
        </w:numPr>
      </w:pPr>
      <w:r>
        <w:t>Handling Stress and Conflict</w:t>
      </w:r>
    </w:p>
    <w:p w:rsidR="004B6005" w:rsidRDefault="004B6005" w:rsidP="004B6005">
      <w:pPr>
        <w:pStyle w:val="NormalWeb"/>
      </w:pPr>
      <w:r>
        <w:rPr>
          <w:rStyle w:val="Strong"/>
        </w:rPr>
        <w:t>STAR Example:</w:t>
      </w:r>
    </w:p>
    <w:p w:rsidR="004B6005" w:rsidRDefault="004B6005" w:rsidP="004B6005">
      <w:pPr>
        <w:pStyle w:val="NormalWeb"/>
        <w:numPr>
          <w:ilvl w:val="0"/>
          <w:numId w:val="31"/>
        </w:numPr>
      </w:pPr>
      <w:r>
        <w:rPr>
          <w:rStyle w:val="Strong"/>
        </w:rPr>
        <w:t>Situation:</w:t>
      </w:r>
      <w:r>
        <w:t xml:space="preserve"> Teammate was frequently missing deadlines due to burnout.</w:t>
      </w:r>
    </w:p>
    <w:p w:rsidR="004B6005" w:rsidRDefault="004B6005" w:rsidP="004B6005">
      <w:pPr>
        <w:pStyle w:val="NormalWeb"/>
        <w:numPr>
          <w:ilvl w:val="0"/>
          <w:numId w:val="31"/>
        </w:numPr>
      </w:pPr>
      <w:r>
        <w:rPr>
          <w:rStyle w:val="Strong"/>
        </w:rPr>
        <w:t>Task:</w:t>
      </w:r>
      <w:r>
        <w:t xml:space="preserve"> Address it sensitively.</w:t>
      </w:r>
    </w:p>
    <w:p w:rsidR="004B6005" w:rsidRDefault="004B6005" w:rsidP="004B6005">
      <w:pPr>
        <w:pStyle w:val="NormalWeb"/>
        <w:numPr>
          <w:ilvl w:val="0"/>
          <w:numId w:val="31"/>
        </w:numPr>
      </w:pPr>
      <w:r>
        <w:rPr>
          <w:rStyle w:val="Strong"/>
        </w:rPr>
        <w:t>Action:</w:t>
      </w:r>
      <w:r>
        <w:t xml:space="preserve"> Privately discussed, adjusted workload, and encouraged time off.</w:t>
      </w:r>
    </w:p>
    <w:p w:rsidR="004B6005" w:rsidRDefault="004B6005" w:rsidP="004B6005">
      <w:pPr>
        <w:pStyle w:val="NormalWeb"/>
        <w:numPr>
          <w:ilvl w:val="0"/>
          <w:numId w:val="31"/>
        </w:numPr>
      </w:pPr>
      <w:r>
        <w:rPr>
          <w:rStyle w:val="Strong"/>
        </w:rPr>
        <w:t>Result:</w:t>
      </w:r>
      <w:r>
        <w:t xml:space="preserve"> Performance improved, and trust was strengthened.</w:t>
      </w:r>
    </w:p>
    <w:p w:rsidR="004B6005" w:rsidRDefault="004B6005" w:rsidP="004B6005">
      <w:pPr>
        <w:pStyle w:val="Heading3"/>
      </w:pPr>
      <w:r>
        <w:rPr>
          <w:rStyle w:val="Strong"/>
          <w:b/>
          <w:bCs/>
        </w:rPr>
        <w:t>Module 3: Team Building and Collaboration</w:t>
      </w:r>
    </w:p>
    <w:p w:rsidR="004B6005" w:rsidRDefault="004B6005" w:rsidP="004B6005">
      <w:pPr>
        <w:pStyle w:val="NormalWeb"/>
      </w:pPr>
      <w:r>
        <w:rPr>
          <w:rStyle w:val="Strong"/>
        </w:rPr>
        <w:t>Topics Covered:</w:t>
      </w:r>
    </w:p>
    <w:p w:rsidR="004B6005" w:rsidRDefault="004B6005" w:rsidP="004B6005">
      <w:pPr>
        <w:pStyle w:val="NormalWeb"/>
        <w:numPr>
          <w:ilvl w:val="0"/>
          <w:numId w:val="32"/>
        </w:numPr>
      </w:pPr>
      <w:r>
        <w:t>Stages of Team Development</w:t>
      </w:r>
    </w:p>
    <w:p w:rsidR="004B6005" w:rsidRDefault="004B6005" w:rsidP="004B6005">
      <w:pPr>
        <w:pStyle w:val="NormalWeb"/>
        <w:numPr>
          <w:ilvl w:val="0"/>
          <w:numId w:val="32"/>
        </w:numPr>
      </w:pPr>
      <w:r>
        <w:t>Building Trust and Psychological Safety</w:t>
      </w:r>
    </w:p>
    <w:p w:rsidR="004B6005" w:rsidRDefault="004B6005" w:rsidP="004B6005">
      <w:pPr>
        <w:pStyle w:val="NormalWeb"/>
        <w:numPr>
          <w:ilvl w:val="0"/>
          <w:numId w:val="32"/>
        </w:numPr>
      </w:pPr>
      <w:r>
        <w:t>Delegation and Conflict Resolution</w:t>
      </w:r>
    </w:p>
    <w:p w:rsidR="004B6005" w:rsidRDefault="004B6005" w:rsidP="004B6005">
      <w:pPr>
        <w:pStyle w:val="NormalWeb"/>
      </w:pPr>
      <w:r>
        <w:rPr>
          <w:rStyle w:val="Strong"/>
        </w:rPr>
        <w:t>STAR Example:</w:t>
      </w:r>
    </w:p>
    <w:p w:rsidR="004B6005" w:rsidRDefault="004B6005" w:rsidP="004B6005">
      <w:pPr>
        <w:pStyle w:val="NormalWeb"/>
        <w:numPr>
          <w:ilvl w:val="0"/>
          <w:numId w:val="33"/>
        </w:numPr>
      </w:pPr>
      <w:r>
        <w:rPr>
          <w:rStyle w:val="Strong"/>
        </w:rPr>
        <w:t>Situation:</w:t>
      </w:r>
      <w:r>
        <w:t xml:space="preserve"> A new team struggled with collaboration.</w:t>
      </w:r>
    </w:p>
    <w:p w:rsidR="004B6005" w:rsidRDefault="004B6005" w:rsidP="004B6005">
      <w:pPr>
        <w:pStyle w:val="NormalWeb"/>
        <w:numPr>
          <w:ilvl w:val="0"/>
          <w:numId w:val="33"/>
        </w:numPr>
      </w:pPr>
      <w:r>
        <w:rPr>
          <w:rStyle w:val="Strong"/>
        </w:rPr>
        <w:t>Task:</w:t>
      </w:r>
      <w:r>
        <w:t xml:space="preserve"> Improve communication.</w:t>
      </w:r>
    </w:p>
    <w:p w:rsidR="004B6005" w:rsidRDefault="004B6005" w:rsidP="004B6005">
      <w:pPr>
        <w:pStyle w:val="NormalWeb"/>
        <w:numPr>
          <w:ilvl w:val="0"/>
          <w:numId w:val="33"/>
        </w:numPr>
      </w:pPr>
      <w:r>
        <w:rPr>
          <w:rStyle w:val="Strong"/>
        </w:rPr>
        <w:t>Action:</w:t>
      </w:r>
      <w:r>
        <w:t xml:space="preserve"> Introduced team-building activities and clear roles.</w:t>
      </w:r>
    </w:p>
    <w:p w:rsidR="004B6005" w:rsidRDefault="004B6005" w:rsidP="004B6005">
      <w:pPr>
        <w:pStyle w:val="NormalWeb"/>
        <w:numPr>
          <w:ilvl w:val="0"/>
          <w:numId w:val="33"/>
        </w:numPr>
      </w:pPr>
      <w:r>
        <w:rPr>
          <w:rStyle w:val="Strong"/>
        </w:rPr>
        <w:t>Result:</w:t>
      </w:r>
      <w:r>
        <w:t xml:space="preserve"> Increased project efficiency by 40%.</w:t>
      </w:r>
    </w:p>
    <w:p w:rsidR="004B6005" w:rsidRDefault="004B6005" w:rsidP="004B6005">
      <w:pPr>
        <w:pStyle w:val="Heading3"/>
      </w:pPr>
      <w:r>
        <w:rPr>
          <w:rStyle w:val="Strong"/>
          <w:b/>
          <w:bCs/>
        </w:rPr>
        <w:lastRenderedPageBreak/>
        <w:t xml:space="preserve">Module 4: Strategic Leadership and Decision-Making </w:t>
      </w:r>
    </w:p>
    <w:p w:rsidR="004B6005" w:rsidRDefault="004B6005" w:rsidP="004B6005">
      <w:pPr>
        <w:pStyle w:val="NormalWeb"/>
      </w:pPr>
      <w:r>
        <w:rPr>
          <w:rStyle w:val="Strong"/>
        </w:rPr>
        <w:t>Week 1:</w:t>
      </w:r>
    </w:p>
    <w:p w:rsidR="004B6005" w:rsidRDefault="004B6005" w:rsidP="004B6005">
      <w:pPr>
        <w:pStyle w:val="NormalWeb"/>
        <w:numPr>
          <w:ilvl w:val="0"/>
          <w:numId w:val="34"/>
        </w:numPr>
      </w:pPr>
      <w:r>
        <w:t>Vision, Mission, and Strategic Alignment</w:t>
      </w:r>
    </w:p>
    <w:p w:rsidR="004B6005" w:rsidRDefault="004B6005" w:rsidP="004B6005">
      <w:pPr>
        <w:pStyle w:val="NormalWeb"/>
        <w:numPr>
          <w:ilvl w:val="0"/>
          <w:numId w:val="34"/>
        </w:numPr>
      </w:pPr>
      <w:r>
        <w:t>Critical Thinking and Problem-Solving</w:t>
      </w:r>
    </w:p>
    <w:p w:rsidR="004B6005" w:rsidRDefault="004B6005" w:rsidP="004B6005">
      <w:pPr>
        <w:pStyle w:val="NormalWeb"/>
      </w:pPr>
      <w:r>
        <w:rPr>
          <w:rStyle w:val="Strong"/>
        </w:rPr>
        <w:t>Week 2:</w:t>
      </w:r>
    </w:p>
    <w:p w:rsidR="004B6005" w:rsidRDefault="004B6005" w:rsidP="004B6005">
      <w:pPr>
        <w:pStyle w:val="NormalWeb"/>
        <w:numPr>
          <w:ilvl w:val="0"/>
          <w:numId w:val="35"/>
        </w:numPr>
      </w:pPr>
      <w:r>
        <w:t>Decision-Making Frameworks (SWOT, Risk Matrix)</w:t>
      </w:r>
    </w:p>
    <w:p w:rsidR="004B6005" w:rsidRDefault="004B6005" w:rsidP="004B6005">
      <w:pPr>
        <w:pStyle w:val="NormalWeb"/>
        <w:numPr>
          <w:ilvl w:val="0"/>
          <w:numId w:val="35"/>
        </w:numPr>
      </w:pPr>
      <w:r>
        <w:t>Ethical Leadership and Crisis Management</w:t>
      </w:r>
    </w:p>
    <w:p w:rsidR="004B6005" w:rsidRDefault="004B6005" w:rsidP="004B6005">
      <w:pPr>
        <w:pStyle w:val="NormalWeb"/>
      </w:pPr>
      <w:r>
        <w:rPr>
          <w:rStyle w:val="Strong"/>
        </w:rPr>
        <w:t>STAR Example:</w:t>
      </w:r>
    </w:p>
    <w:p w:rsidR="004B6005" w:rsidRDefault="004B6005" w:rsidP="004B6005">
      <w:pPr>
        <w:pStyle w:val="NormalWeb"/>
        <w:numPr>
          <w:ilvl w:val="0"/>
          <w:numId w:val="36"/>
        </w:numPr>
      </w:pPr>
      <w:r>
        <w:rPr>
          <w:rStyle w:val="Strong"/>
        </w:rPr>
        <w:t>Situation:</w:t>
      </w:r>
      <w:r>
        <w:t xml:space="preserve"> Startup faced financial crisis during expansion.</w:t>
      </w:r>
    </w:p>
    <w:p w:rsidR="004B6005" w:rsidRDefault="004B6005" w:rsidP="004B6005">
      <w:pPr>
        <w:pStyle w:val="NormalWeb"/>
        <w:numPr>
          <w:ilvl w:val="0"/>
          <w:numId w:val="36"/>
        </w:numPr>
      </w:pPr>
      <w:r>
        <w:rPr>
          <w:rStyle w:val="Strong"/>
        </w:rPr>
        <w:t>Task:</w:t>
      </w:r>
      <w:r>
        <w:t xml:space="preserve"> Create a survival plan.</w:t>
      </w:r>
    </w:p>
    <w:p w:rsidR="004B6005" w:rsidRDefault="004B6005" w:rsidP="004B6005">
      <w:pPr>
        <w:pStyle w:val="NormalWeb"/>
        <w:numPr>
          <w:ilvl w:val="0"/>
          <w:numId w:val="36"/>
        </w:numPr>
      </w:pPr>
      <w:r>
        <w:rPr>
          <w:rStyle w:val="Strong"/>
        </w:rPr>
        <w:t>Action:</w:t>
      </w:r>
      <w:r>
        <w:t xml:space="preserve"> Analyzed spending, prioritized operations, paused hiring.</w:t>
      </w:r>
    </w:p>
    <w:p w:rsidR="004B6005" w:rsidRDefault="004B6005" w:rsidP="004B6005">
      <w:pPr>
        <w:pStyle w:val="NormalWeb"/>
        <w:numPr>
          <w:ilvl w:val="0"/>
          <w:numId w:val="36"/>
        </w:numPr>
      </w:pPr>
      <w:r>
        <w:rPr>
          <w:rStyle w:val="Strong"/>
        </w:rPr>
        <w:t>Result:</w:t>
      </w:r>
      <w:r>
        <w:t xml:space="preserve"> Company avoided layoffs and returned to profitability in 3 months.</w:t>
      </w:r>
    </w:p>
    <w:p w:rsidR="004B6005" w:rsidRDefault="004B6005" w:rsidP="004B6005">
      <w:pPr>
        <w:pStyle w:val="Heading3"/>
      </w:pPr>
      <w:r>
        <w:rPr>
          <w:rStyle w:val="Strong"/>
          <w:b/>
          <w:bCs/>
        </w:rPr>
        <w:t xml:space="preserve">Module 5: Communication &amp; Influence </w:t>
      </w:r>
    </w:p>
    <w:p w:rsidR="004B6005" w:rsidRDefault="004B6005" w:rsidP="004B6005">
      <w:pPr>
        <w:pStyle w:val="NormalWeb"/>
      </w:pPr>
      <w:r>
        <w:rPr>
          <w:rStyle w:val="Strong"/>
        </w:rPr>
        <w:t>Topics Covered:</w:t>
      </w:r>
    </w:p>
    <w:p w:rsidR="004B6005" w:rsidRDefault="004B6005" w:rsidP="004B6005">
      <w:pPr>
        <w:pStyle w:val="NormalWeb"/>
        <w:numPr>
          <w:ilvl w:val="0"/>
          <w:numId w:val="37"/>
        </w:numPr>
      </w:pPr>
      <w:r>
        <w:t>Public Speaking and Active Listening</w:t>
      </w:r>
    </w:p>
    <w:p w:rsidR="004B6005" w:rsidRDefault="004B6005" w:rsidP="004B6005">
      <w:pPr>
        <w:pStyle w:val="NormalWeb"/>
        <w:numPr>
          <w:ilvl w:val="0"/>
          <w:numId w:val="37"/>
        </w:numPr>
      </w:pPr>
      <w:r>
        <w:t>Giving and Receiving Feedback</w:t>
      </w:r>
    </w:p>
    <w:p w:rsidR="004B6005" w:rsidRDefault="004B6005" w:rsidP="004B6005">
      <w:pPr>
        <w:pStyle w:val="NormalWeb"/>
        <w:numPr>
          <w:ilvl w:val="0"/>
          <w:numId w:val="37"/>
        </w:numPr>
      </w:pPr>
      <w:r>
        <w:t>Leading with Influence vs. Authority</w:t>
      </w:r>
    </w:p>
    <w:p w:rsidR="004B6005" w:rsidRDefault="004B6005" w:rsidP="004B6005">
      <w:pPr>
        <w:pStyle w:val="NormalWeb"/>
      </w:pPr>
      <w:r>
        <w:rPr>
          <w:rStyle w:val="Strong"/>
        </w:rPr>
        <w:t>STAR Example:</w:t>
      </w:r>
    </w:p>
    <w:p w:rsidR="004B6005" w:rsidRDefault="004B6005" w:rsidP="004B6005">
      <w:pPr>
        <w:pStyle w:val="NormalWeb"/>
        <w:numPr>
          <w:ilvl w:val="0"/>
          <w:numId w:val="38"/>
        </w:numPr>
      </w:pPr>
      <w:r>
        <w:rPr>
          <w:rStyle w:val="Strong"/>
        </w:rPr>
        <w:t>Situation:</w:t>
      </w:r>
      <w:r>
        <w:t xml:space="preserve"> Employees misunderstood a major policy change.</w:t>
      </w:r>
    </w:p>
    <w:p w:rsidR="004B6005" w:rsidRDefault="004B6005" w:rsidP="004B6005">
      <w:pPr>
        <w:pStyle w:val="NormalWeb"/>
        <w:numPr>
          <w:ilvl w:val="0"/>
          <w:numId w:val="38"/>
        </w:numPr>
      </w:pPr>
      <w:r>
        <w:rPr>
          <w:rStyle w:val="Strong"/>
        </w:rPr>
        <w:t>Task:</w:t>
      </w:r>
      <w:r>
        <w:t xml:space="preserve"> Clarify and reduce fear.</w:t>
      </w:r>
    </w:p>
    <w:p w:rsidR="004B6005" w:rsidRDefault="004B6005" w:rsidP="004B6005">
      <w:pPr>
        <w:pStyle w:val="NormalWeb"/>
        <w:numPr>
          <w:ilvl w:val="0"/>
          <w:numId w:val="38"/>
        </w:numPr>
      </w:pPr>
      <w:r>
        <w:rPr>
          <w:rStyle w:val="Strong"/>
        </w:rPr>
        <w:t>Action:</w:t>
      </w:r>
      <w:r>
        <w:t xml:space="preserve"> Held open forums and provided detailed memos.</w:t>
      </w:r>
    </w:p>
    <w:p w:rsidR="004B6005" w:rsidRDefault="004B6005" w:rsidP="004B6005">
      <w:pPr>
        <w:pStyle w:val="NormalWeb"/>
        <w:numPr>
          <w:ilvl w:val="0"/>
          <w:numId w:val="38"/>
        </w:numPr>
      </w:pPr>
      <w:r>
        <w:rPr>
          <w:rStyle w:val="Strong"/>
        </w:rPr>
        <w:t>Result:</w:t>
      </w:r>
      <w:r>
        <w:t xml:space="preserve"> Increased acceptance and reduced turnover by 20%.</w:t>
      </w:r>
    </w:p>
    <w:p w:rsidR="004B6005" w:rsidRDefault="004B6005" w:rsidP="004B6005">
      <w:pPr>
        <w:pStyle w:val="Heading3"/>
      </w:pPr>
      <w:r>
        <w:rPr>
          <w:rStyle w:val="Strong"/>
          <w:b/>
          <w:bCs/>
        </w:rPr>
        <w:t xml:space="preserve">Module 6: Innovation, Culture, and Inclusion </w:t>
      </w:r>
    </w:p>
    <w:p w:rsidR="004B6005" w:rsidRDefault="004B6005" w:rsidP="004B6005">
      <w:pPr>
        <w:pStyle w:val="NormalWeb"/>
      </w:pPr>
      <w:r>
        <w:rPr>
          <w:rStyle w:val="Strong"/>
        </w:rPr>
        <w:t>Topics Covered:</w:t>
      </w:r>
    </w:p>
    <w:p w:rsidR="004B6005" w:rsidRDefault="004B6005" w:rsidP="004B6005">
      <w:pPr>
        <w:pStyle w:val="NormalWeb"/>
        <w:numPr>
          <w:ilvl w:val="0"/>
          <w:numId w:val="39"/>
        </w:numPr>
      </w:pPr>
      <w:r>
        <w:lastRenderedPageBreak/>
        <w:t>Leading Change and Innovation</w:t>
      </w:r>
    </w:p>
    <w:p w:rsidR="004B6005" w:rsidRDefault="004B6005" w:rsidP="004B6005">
      <w:pPr>
        <w:pStyle w:val="NormalWeb"/>
        <w:numPr>
          <w:ilvl w:val="0"/>
          <w:numId w:val="39"/>
        </w:numPr>
      </w:pPr>
      <w:r>
        <w:t>Diversity, Equity, and Inclusion (DEI)</w:t>
      </w:r>
    </w:p>
    <w:p w:rsidR="004B6005" w:rsidRDefault="004B6005" w:rsidP="004B6005">
      <w:pPr>
        <w:pStyle w:val="NormalWeb"/>
        <w:numPr>
          <w:ilvl w:val="0"/>
          <w:numId w:val="39"/>
        </w:numPr>
      </w:pPr>
      <w:r>
        <w:t>Building a Culture of Trust and Accountability</w:t>
      </w:r>
    </w:p>
    <w:p w:rsidR="004B6005" w:rsidRDefault="004B6005" w:rsidP="004B6005">
      <w:pPr>
        <w:pStyle w:val="NormalWeb"/>
      </w:pPr>
      <w:r>
        <w:rPr>
          <w:rStyle w:val="Strong"/>
        </w:rPr>
        <w:t>STAR Example:</w:t>
      </w:r>
    </w:p>
    <w:p w:rsidR="004B6005" w:rsidRDefault="004B6005" w:rsidP="004B6005">
      <w:pPr>
        <w:pStyle w:val="NormalWeb"/>
        <w:numPr>
          <w:ilvl w:val="0"/>
          <w:numId w:val="40"/>
        </w:numPr>
      </w:pPr>
      <w:r>
        <w:rPr>
          <w:rStyle w:val="Strong"/>
        </w:rPr>
        <w:t>Situation:</w:t>
      </w:r>
      <w:r>
        <w:t xml:space="preserve"> Leadership lacked diversity.</w:t>
      </w:r>
    </w:p>
    <w:p w:rsidR="004B6005" w:rsidRDefault="004B6005" w:rsidP="004B6005">
      <w:pPr>
        <w:pStyle w:val="NormalWeb"/>
        <w:numPr>
          <w:ilvl w:val="0"/>
          <w:numId w:val="40"/>
        </w:numPr>
      </w:pPr>
      <w:r>
        <w:rPr>
          <w:rStyle w:val="Strong"/>
        </w:rPr>
        <w:t>Task:</w:t>
      </w:r>
      <w:r>
        <w:t xml:space="preserve"> Promote inclusive hiring.</w:t>
      </w:r>
    </w:p>
    <w:p w:rsidR="004B6005" w:rsidRDefault="004B6005" w:rsidP="004B6005">
      <w:pPr>
        <w:pStyle w:val="NormalWeb"/>
        <w:numPr>
          <w:ilvl w:val="0"/>
          <w:numId w:val="40"/>
        </w:numPr>
      </w:pPr>
      <w:r>
        <w:rPr>
          <w:rStyle w:val="Strong"/>
        </w:rPr>
        <w:t>Action:</w:t>
      </w:r>
      <w:r>
        <w:t xml:space="preserve"> Revised recruitment strategy and hosted DEI workshops.</w:t>
      </w:r>
    </w:p>
    <w:p w:rsidR="004B6005" w:rsidRDefault="004B6005" w:rsidP="004B6005">
      <w:pPr>
        <w:pStyle w:val="NormalWeb"/>
        <w:numPr>
          <w:ilvl w:val="0"/>
          <w:numId w:val="40"/>
        </w:numPr>
      </w:pPr>
      <w:r>
        <w:rPr>
          <w:rStyle w:val="Strong"/>
        </w:rPr>
        <w:t>Result:</w:t>
      </w:r>
      <w:r>
        <w:t xml:space="preserve"> Diverse hires increased by 30%, boosting employee satisfaction.</w:t>
      </w:r>
    </w:p>
    <w:p w:rsidR="004B6005" w:rsidRDefault="004B6005" w:rsidP="004B6005">
      <w:pPr>
        <w:pStyle w:val="Heading3"/>
      </w:pPr>
      <w:r>
        <w:rPr>
          <w:rStyle w:val="Strong"/>
          <w:b/>
          <w:bCs/>
        </w:rPr>
        <w:t xml:space="preserve">Module 7: Capstone Project </w:t>
      </w:r>
    </w:p>
    <w:p w:rsidR="004B6005" w:rsidRDefault="004B6005" w:rsidP="004B6005">
      <w:pPr>
        <w:pStyle w:val="NormalWeb"/>
      </w:pPr>
      <w:r>
        <w:rPr>
          <w:rStyle w:val="Strong"/>
        </w:rPr>
        <w:t>Objective</w:t>
      </w:r>
      <w:proofErr w:type="gramStart"/>
      <w:r>
        <w:rPr>
          <w:rStyle w:val="Strong"/>
        </w:rPr>
        <w:t>:</w:t>
      </w:r>
      <w:proofErr w:type="gramEnd"/>
      <w:r>
        <w:br/>
        <w:t>Create a leadership development plan or solve a real-world leadership challenge within a simulated or actual team setting.</w:t>
      </w:r>
    </w:p>
    <w:p w:rsidR="004B6005" w:rsidRDefault="004B6005" w:rsidP="004B6005">
      <w:pPr>
        <w:pStyle w:val="NormalWeb"/>
      </w:pPr>
      <w:r>
        <w:rPr>
          <w:rStyle w:val="Strong"/>
        </w:rPr>
        <w:t>Assessment:</w:t>
      </w:r>
    </w:p>
    <w:p w:rsidR="004B6005" w:rsidRDefault="004B6005" w:rsidP="004B6005">
      <w:pPr>
        <w:pStyle w:val="NormalWeb"/>
        <w:numPr>
          <w:ilvl w:val="0"/>
          <w:numId w:val="41"/>
        </w:numPr>
      </w:pPr>
      <w:r>
        <w:t>Submit a leadership challenge report and proposed solution.</w:t>
      </w:r>
    </w:p>
    <w:p w:rsidR="004B6005" w:rsidRDefault="004B6005" w:rsidP="004B6005">
      <w:pPr>
        <w:pStyle w:val="NormalWeb"/>
        <w:numPr>
          <w:ilvl w:val="0"/>
          <w:numId w:val="41"/>
        </w:numPr>
      </w:pPr>
      <w:r>
        <w:t>5-minute video reflection on lessons learned.</w:t>
      </w:r>
    </w:p>
    <w:p w:rsidR="004B6005" w:rsidRDefault="004B6005" w:rsidP="004B6005">
      <w:pPr>
        <w:pStyle w:val="NormalWeb"/>
        <w:numPr>
          <w:ilvl w:val="0"/>
          <w:numId w:val="41"/>
        </w:numPr>
      </w:pPr>
      <w:r>
        <w:t>Peer and instructor evaluation.</w:t>
      </w:r>
    </w:p>
    <w:p w:rsidR="004B6005" w:rsidRDefault="004B6005" w:rsidP="004B6005">
      <w:pPr>
        <w:pStyle w:val="Heading2"/>
      </w:pPr>
      <w:r>
        <w:rPr>
          <w:rStyle w:val="Strong"/>
          <w:b/>
          <w:bCs/>
        </w:rPr>
        <w:t>3. Support Resources</w:t>
      </w:r>
    </w:p>
    <w:p w:rsidR="004B6005" w:rsidRDefault="004B6005" w:rsidP="004B6005">
      <w:pPr>
        <w:pStyle w:val="Heading3"/>
      </w:pPr>
      <w:r>
        <w:rPr>
          <w:rStyle w:val="Strong"/>
          <w:b/>
          <w:bCs/>
        </w:rPr>
        <w:t>Core Readings and Frameworks:</w:t>
      </w:r>
    </w:p>
    <w:p w:rsidR="004B6005" w:rsidRDefault="004B6005" w:rsidP="004B6005">
      <w:pPr>
        <w:pStyle w:val="NormalWeb"/>
        <w:numPr>
          <w:ilvl w:val="0"/>
          <w:numId w:val="42"/>
        </w:numPr>
      </w:pPr>
      <w:r>
        <w:rPr>
          <w:rStyle w:val="Strong"/>
        </w:rPr>
        <w:t>Books:</w:t>
      </w:r>
      <w:r>
        <w:t xml:space="preserve"> </w:t>
      </w:r>
      <w:r>
        <w:rPr>
          <w:rStyle w:val="Emphasis"/>
        </w:rPr>
        <w:t>Leaders Eat Last</w:t>
      </w:r>
      <w:r>
        <w:t xml:space="preserve"> by Simon </w:t>
      </w:r>
      <w:proofErr w:type="spellStart"/>
      <w:r>
        <w:t>Sinek</w:t>
      </w:r>
      <w:proofErr w:type="spellEnd"/>
      <w:r>
        <w:t xml:space="preserve">, </w:t>
      </w:r>
      <w:r>
        <w:rPr>
          <w:rStyle w:val="Emphasis"/>
        </w:rPr>
        <w:t>The 5 Levels of Leadership</w:t>
      </w:r>
      <w:r>
        <w:t xml:space="preserve"> by John C. Maxwell</w:t>
      </w:r>
    </w:p>
    <w:p w:rsidR="004B6005" w:rsidRDefault="004B6005" w:rsidP="004B6005">
      <w:pPr>
        <w:pStyle w:val="NormalWeb"/>
        <w:numPr>
          <w:ilvl w:val="0"/>
          <w:numId w:val="42"/>
        </w:numPr>
      </w:pPr>
      <w:r>
        <w:rPr>
          <w:rStyle w:val="Strong"/>
        </w:rPr>
        <w:t>Frameworks:</w:t>
      </w:r>
      <w:r>
        <w:t xml:space="preserve"> SMART Goals, GROW Coaching Model, DISC Personality Assessment</w:t>
      </w:r>
    </w:p>
    <w:p w:rsidR="004B6005" w:rsidRDefault="004B6005" w:rsidP="004B6005">
      <w:pPr>
        <w:pStyle w:val="Heading3"/>
      </w:pPr>
      <w:r>
        <w:rPr>
          <w:rStyle w:val="Strong"/>
          <w:b/>
          <w:bCs/>
        </w:rPr>
        <w:t>Practice and Assessment Tools:</w:t>
      </w:r>
    </w:p>
    <w:p w:rsidR="004B6005" w:rsidRDefault="004B6005" w:rsidP="004B6005">
      <w:pPr>
        <w:pStyle w:val="NormalWeb"/>
        <w:numPr>
          <w:ilvl w:val="0"/>
          <w:numId w:val="43"/>
        </w:numPr>
      </w:pPr>
      <w:r>
        <w:t xml:space="preserve">Leadership Style Quiz (MBTI, </w:t>
      </w:r>
      <w:proofErr w:type="spellStart"/>
      <w:r>
        <w:t>DiSC</w:t>
      </w:r>
      <w:proofErr w:type="spellEnd"/>
      <w:r>
        <w:t>)</w:t>
      </w:r>
    </w:p>
    <w:p w:rsidR="004B6005" w:rsidRDefault="004B6005" w:rsidP="004B6005">
      <w:pPr>
        <w:pStyle w:val="NormalWeb"/>
        <w:numPr>
          <w:ilvl w:val="0"/>
          <w:numId w:val="43"/>
        </w:numPr>
      </w:pPr>
      <w:r>
        <w:t>Case Studies (Harvard Business Review, McKinsey Insights)</w:t>
      </w:r>
    </w:p>
    <w:p w:rsidR="004B6005" w:rsidRDefault="004B6005" w:rsidP="004B6005">
      <w:pPr>
        <w:pStyle w:val="NormalWeb"/>
        <w:numPr>
          <w:ilvl w:val="0"/>
          <w:numId w:val="43"/>
        </w:numPr>
      </w:pPr>
      <w:r>
        <w:t>Leadership Journal for Weekly Reflection</w:t>
      </w:r>
    </w:p>
    <w:p w:rsidR="004B6005" w:rsidRDefault="004B6005" w:rsidP="004B6005">
      <w:pPr>
        <w:pStyle w:val="Heading3"/>
      </w:pPr>
      <w:r>
        <w:rPr>
          <w:rStyle w:val="Strong"/>
          <w:b/>
          <w:bCs/>
        </w:rPr>
        <w:lastRenderedPageBreak/>
        <w:t>Recommended Platforms:</w:t>
      </w:r>
    </w:p>
    <w:p w:rsidR="004B6005" w:rsidRDefault="004B6005" w:rsidP="004B6005">
      <w:pPr>
        <w:pStyle w:val="NormalWeb"/>
        <w:numPr>
          <w:ilvl w:val="0"/>
          <w:numId w:val="44"/>
        </w:numPr>
      </w:pPr>
      <w:r>
        <w:t>TED Talks on Leadership</w:t>
      </w:r>
    </w:p>
    <w:p w:rsidR="004B6005" w:rsidRDefault="004B6005" w:rsidP="004B6005">
      <w:pPr>
        <w:pStyle w:val="NormalWeb"/>
        <w:numPr>
          <w:ilvl w:val="0"/>
          <w:numId w:val="44"/>
        </w:numPr>
      </w:pPr>
      <w:proofErr w:type="spellStart"/>
      <w:r>
        <w:t>Coursera</w:t>
      </w:r>
      <w:proofErr w:type="spellEnd"/>
      <w:r>
        <w:t>: Emotional Intelligence Courses</w:t>
      </w:r>
    </w:p>
    <w:p w:rsidR="004B6005" w:rsidRDefault="004B6005" w:rsidP="004B6005">
      <w:pPr>
        <w:pStyle w:val="NormalWeb"/>
        <w:numPr>
          <w:ilvl w:val="0"/>
          <w:numId w:val="44"/>
        </w:numPr>
      </w:pPr>
      <w:r>
        <w:t xml:space="preserve">Podcasts: “Coaching for Leaders”, “The Craig </w:t>
      </w:r>
      <w:proofErr w:type="spellStart"/>
      <w:r>
        <w:t>Groeschel</w:t>
      </w:r>
      <w:proofErr w:type="spellEnd"/>
      <w:r>
        <w:t xml:space="preserve"> Leadership Podcast”</w:t>
      </w:r>
    </w:p>
    <w:p w:rsidR="004B6005" w:rsidRDefault="004B6005" w:rsidP="004B6005">
      <w:pPr>
        <w:pStyle w:val="Heading3"/>
      </w:pPr>
      <w:r>
        <w:rPr>
          <w:rStyle w:val="Strong"/>
          <w:b/>
          <w:bCs/>
        </w:rPr>
        <w:t>Communities and Forums:</w:t>
      </w:r>
    </w:p>
    <w:p w:rsidR="004B6005" w:rsidRDefault="004B6005" w:rsidP="004B6005">
      <w:pPr>
        <w:pStyle w:val="NormalWeb"/>
        <w:numPr>
          <w:ilvl w:val="0"/>
          <w:numId w:val="45"/>
        </w:numPr>
      </w:pPr>
      <w:r>
        <w:t>LinkedIn Leadership Groups</w:t>
      </w:r>
    </w:p>
    <w:p w:rsidR="004B6005" w:rsidRDefault="004B6005" w:rsidP="004B6005">
      <w:pPr>
        <w:pStyle w:val="NormalWeb"/>
        <w:numPr>
          <w:ilvl w:val="0"/>
          <w:numId w:val="45"/>
        </w:numPr>
      </w:pPr>
      <w:r>
        <w:t>Toastmasters (Public Speaking &amp; Communication)</w:t>
      </w:r>
    </w:p>
    <w:p w:rsidR="004B6005" w:rsidRDefault="004B6005" w:rsidP="004B6005">
      <w:pPr>
        <w:pStyle w:val="NormalWeb"/>
        <w:numPr>
          <w:ilvl w:val="0"/>
          <w:numId w:val="45"/>
        </w:numPr>
      </w:pPr>
      <w:proofErr w:type="spellStart"/>
      <w:r>
        <w:t>Promuex</w:t>
      </w:r>
      <w:proofErr w:type="spellEnd"/>
      <w:r>
        <w:t xml:space="preserve"> Leadership Circle (for peer mentorship)</w:t>
      </w:r>
    </w:p>
    <w:p w:rsidR="004B6005" w:rsidRDefault="004B6005" w:rsidP="004B6005"/>
    <w:p w:rsidR="004B6005" w:rsidRDefault="004B6005" w:rsidP="004B6005">
      <w:pPr>
        <w:pStyle w:val="NormalWeb"/>
      </w:pPr>
      <w:r>
        <w:t>This Leadership Certification helps build the confidence, emotional intelligence, and strategic mindset to lead effectively in any environment. It prepares learners to become not just managers—but trusted, visionary leaders.</w:t>
      </w:r>
    </w:p>
    <w:p w:rsidR="004B6005" w:rsidRPr="00876195" w:rsidRDefault="004B6005" w:rsidP="004B6005">
      <w:pPr>
        <w:pStyle w:val="Title"/>
      </w:pPr>
    </w:p>
    <w:p w:rsidR="00553FEB" w:rsidRPr="004B6005" w:rsidRDefault="00553FEB" w:rsidP="004B6005">
      <w:bookmarkStart w:id="0" w:name="_GoBack"/>
      <w:bookmarkEnd w:id="0"/>
    </w:p>
    <w:sectPr w:rsidR="00553FEB" w:rsidRPr="004B600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684" w:rsidRDefault="00EC6684" w:rsidP="00553FEB">
      <w:pPr>
        <w:spacing w:after="0" w:line="240" w:lineRule="auto"/>
      </w:pPr>
      <w:r>
        <w:separator/>
      </w:r>
    </w:p>
  </w:endnote>
  <w:endnote w:type="continuationSeparator" w:id="0">
    <w:p w:rsidR="00EC6684" w:rsidRDefault="00EC6684"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684" w:rsidRDefault="00EC6684" w:rsidP="00553FEB">
      <w:pPr>
        <w:spacing w:after="0" w:line="240" w:lineRule="auto"/>
      </w:pPr>
      <w:r>
        <w:separator/>
      </w:r>
    </w:p>
  </w:footnote>
  <w:footnote w:type="continuationSeparator" w:id="0">
    <w:p w:rsidR="00EC6684" w:rsidRDefault="00EC6684"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EC668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EC668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EC668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783662"/>
    <w:multiLevelType w:val="multilevel"/>
    <w:tmpl w:val="2B6E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D76E9B"/>
    <w:multiLevelType w:val="multilevel"/>
    <w:tmpl w:val="15E6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FB3351"/>
    <w:multiLevelType w:val="multilevel"/>
    <w:tmpl w:val="BAFE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FA0AA5"/>
    <w:multiLevelType w:val="multilevel"/>
    <w:tmpl w:val="FFDA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583085"/>
    <w:multiLevelType w:val="multilevel"/>
    <w:tmpl w:val="17D83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E5234D"/>
    <w:multiLevelType w:val="multilevel"/>
    <w:tmpl w:val="03EE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C523B1"/>
    <w:multiLevelType w:val="multilevel"/>
    <w:tmpl w:val="DF0C5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7871EB"/>
    <w:multiLevelType w:val="multilevel"/>
    <w:tmpl w:val="0998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0971AA"/>
    <w:multiLevelType w:val="multilevel"/>
    <w:tmpl w:val="B7A2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1D2A89"/>
    <w:multiLevelType w:val="multilevel"/>
    <w:tmpl w:val="0D3C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FF43EA"/>
    <w:multiLevelType w:val="multilevel"/>
    <w:tmpl w:val="5EFE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0A05D8"/>
    <w:multiLevelType w:val="multilevel"/>
    <w:tmpl w:val="C594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9729F6"/>
    <w:multiLevelType w:val="multilevel"/>
    <w:tmpl w:val="F850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A42893"/>
    <w:multiLevelType w:val="multilevel"/>
    <w:tmpl w:val="92FA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EF7414"/>
    <w:multiLevelType w:val="multilevel"/>
    <w:tmpl w:val="05D2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C71380"/>
    <w:multiLevelType w:val="multilevel"/>
    <w:tmpl w:val="949A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6E2643"/>
    <w:multiLevelType w:val="multilevel"/>
    <w:tmpl w:val="4A4A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B86A3C"/>
    <w:multiLevelType w:val="multilevel"/>
    <w:tmpl w:val="B412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874056"/>
    <w:multiLevelType w:val="multilevel"/>
    <w:tmpl w:val="B036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957FA3"/>
    <w:multiLevelType w:val="multilevel"/>
    <w:tmpl w:val="A4B4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E13FD0"/>
    <w:multiLevelType w:val="multilevel"/>
    <w:tmpl w:val="C392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C474FC"/>
    <w:multiLevelType w:val="multilevel"/>
    <w:tmpl w:val="4CCA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CB5C81"/>
    <w:multiLevelType w:val="multilevel"/>
    <w:tmpl w:val="06042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E86A4F"/>
    <w:multiLevelType w:val="multilevel"/>
    <w:tmpl w:val="2A987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CC74EB"/>
    <w:multiLevelType w:val="multilevel"/>
    <w:tmpl w:val="5872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B07028"/>
    <w:multiLevelType w:val="multilevel"/>
    <w:tmpl w:val="D810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1E6B83"/>
    <w:multiLevelType w:val="multilevel"/>
    <w:tmpl w:val="9C08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51063F"/>
    <w:multiLevelType w:val="multilevel"/>
    <w:tmpl w:val="8A24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AC1C4B"/>
    <w:multiLevelType w:val="multilevel"/>
    <w:tmpl w:val="19EA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4B60FA"/>
    <w:multiLevelType w:val="multilevel"/>
    <w:tmpl w:val="2CC2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352D57"/>
    <w:multiLevelType w:val="multilevel"/>
    <w:tmpl w:val="2C24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810083"/>
    <w:multiLevelType w:val="multilevel"/>
    <w:tmpl w:val="939C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D644CF"/>
    <w:multiLevelType w:val="multilevel"/>
    <w:tmpl w:val="E270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D74741"/>
    <w:multiLevelType w:val="multilevel"/>
    <w:tmpl w:val="8FDE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897A22"/>
    <w:multiLevelType w:val="multilevel"/>
    <w:tmpl w:val="7438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3F4CC5"/>
    <w:multiLevelType w:val="multilevel"/>
    <w:tmpl w:val="D810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47626A"/>
    <w:multiLevelType w:val="multilevel"/>
    <w:tmpl w:val="800C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
  </w:num>
  <w:num w:numId="4">
    <w:abstractNumId w:val="30"/>
  </w:num>
  <w:num w:numId="5">
    <w:abstractNumId w:val="0"/>
  </w:num>
  <w:num w:numId="6">
    <w:abstractNumId w:val="10"/>
  </w:num>
  <w:num w:numId="7">
    <w:abstractNumId w:val="36"/>
  </w:num>
  <w:num w:numId="8">
    <w:abstractNumId w:val="15"/>
  </w:num>
  <w:num w:numId="9">
    <w:abstractNumId w:val="34"/>
  </w:num>
  <w:num w:numId="10">
    <w:abstractNumId w:val="11"/>
  </w:num>
  <w:num w:numId="11">
    <w:abstractNumId w:val="28"/>
  </w:num>
  <w:num w:numId="12">
    <w:abstractNumId w:val="23"/>
  </w:num>
  <w:num w:numId="13">
    <w:abstractNumId w:val="24"/>
  </w:num>
  <w:num w:numId="14">
    <w:abstractNumId w:val="26"/>
  </w:num>
  <w:num w:numId="15">
    <w:abstractNumId w:val="40"/>
  </w:num>
  <w:num w:numId="16">
    <w:abstractNumId w:val="27"/>
  </w:num>
  <w:num w:numId="17">
    <w:abstractNumId w:val="35"/>
  </w:num>
  <w:num w:numId="18">
    <w:abstractNumId w:val="19"/>
  </w:num>
  <w:num w:numId="19">
    <w:abstractNumId w:val="12"/>
  </w:num>
  <w:num w:numId="20">
    <w:abstractNumId w:val="18"/>
  </w:num>
  <w:num w:numId="21">
    <w:abstractNumId w:val="21"/>
  </w:num>
  <w:num w:numId="22">
    <w:abstractNumId w:val="25"/>
  </w:num>
  <w:num w:numId="23">
    <w:abstractNumId w:val="7"/>
  </w:num>
  <w:num w:numId="24">
    <w:abstractNumId w:val="3"/>
  </w:num>
  <w:num w:numId="25">
    <w:abstractNumId w:val="42"/>
  </w:num>
  <w:num w:numId="26">
    <w:abstractNumId w:val="16"/>
  </w:num>
  <w:num w:numId="27">
    <w:abstractNumId w:val="13"/>
  </w:num>
  <w:num w:numId="28">
    <w:abstractNumId w:val="9"/>
  </w:num>
  <w:num w:numId="29">
    <w:abstractNumId w:val="29"/>
  </w:num>
  <w:num w:numId="30">
    <w:abstractNumId w:val="2"/>
  </w:num>
  <w:num w:numId="31">
    <w:abstractNumId w:val="5"/>
  </w:num>
  <w:num w:numId="32">
    <w:abstractNumId w:val="38"/>
  </w:num>
  <w:num w:numId="33">
    <w:abstractNumId w:val="41"/>
  </w:num>
  <w:num w:numId="34">
    <w:abstractNumId w:val="31"/>
  </w:num>
  <w:num w:numId="35">
    <w:abstractNumId w:val="43"/>
  </w:num>
  <w:num w:numId="36">
    <w:abstractNumId w:val="37"/>
  </w:num>
  <w:num w:numId="37">
    <w:abstractNumId w:val="33"/>
  </w:num>
  <w:num w:numId="38">
    <w:abstractNumId w:val="39"/>
  </w:num>
  <w:num w:numId="39">
    <w:abstractNumId w:val="32"/>
  </w:num>
  <w:num w:numId="40">
    <w:abstractNumId w:val="8"/>
  </w:num>
  <w:num w:numId="41">
    <w:abstractNumId w:val="14"/>
  </w:num>
  <w:num w:numId="42">
    <w:abstractNumId w:val="44"/>
  </w:num>
  <w:num w:numId="43">
    <w:abstractNumId w:val="22"/>
  </w:num>
  <w:num w:numId="44">
    <w:abstractNumId w:val="17"/>
  </w:num>
  <w:num w:numId="45">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A6E89"/>
    <w:rsid w:val="000D3116"/>
    <w:rsid w:val="00205A9E"/>
    <w:rsid w:val="002169C5"/>
    <w:rsid w:val="002209AE"/>
    <w:rsid w:val="002250CA"/>
    <w:rsid w:val="00231EFF"/>
    <w:rsid w:val="00461EC4"/>
    <w:rsid w:val="004B6005"/>
    <w:rsid w:val="004C2BB4"/>
    <w:rsid w:val="00553FEB"/>
    <w:rsid w:val="005E28E3"/>
    <w:rsid w:val="0069592A"/>
    <w:rsid w:val="00745FE9"/>
    <w:rsid w:val="00876195"/>
    <w:rsid w:val="008A28F7"/>
    <w:rsid w:val="008F7CD3"/>
    <w:rsid w:val="00901F86"/>
    <w:rsid w:val="00A50EEE"/>
    <w:rsid w:val="00BC583E"/>
    <w:rsid w:val="00BF77A3"/>
    <w:rsid w:val="00CB3F58"/>
    <w:rsid w:val="00CE5ECA"/>
    <w:rsid w:val="00D346F0"/>
    <w:rsid w:val="00EB217D"/>
    <w:rsid w:val="00EC6684"/>
    <w:rsid w:val="00F17516"/>
    <w:rsid w:val="00FB1A74"/>
    <w:rsid w:val="00FB2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934746670">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057434715">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2</cp:revision>
  <dcterms:created xsi:type="dcterms:W3CDTF">2025-05-23T08:44:00Z</dcterms:created>
  <dcterms:modified xsi:type="dcterms:W3CDTF">2025-05-23T08:44:00Z</dcterms:modified>
</cp:coreProperties>
</file>